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714" w:rsidRPr="00D36714" w:rsidRDefault="00D36714" w:rsidP="00EB528C">
      <w:pPr>
        <w:spacing w:line="360" w:lineRule="auto"/>
        <w:rPr>
          <w:rFonts w:ascii="Arial" w:hAnsi="Arial" w:cs="Arial"/>
        </w:rPr>
      </w:pPr>
    </w:p>
    <w:p w:rsidR="007A1712" w:rsidRPr="00D36714" w:rsidRDefault="00D36714" w:rsidP="00EB528C">
      <w:pPr>
        <w:spacing w:line="360" w:lineRule="auto"/>
        <w:rPr>
          <w:rFonts w:ascii="Arial" w:hAnsi="Arial" w:cs="Arial"/>
        </w:rPr>
      </w:pPr>
      <w:r w:rsidRPr="00D36714">
        <w:rPr>
          <w:rFonts w:ascii="Arial" w:hAnsi="Arial" w:cs="Arial"/>
        </w:rPr>
        <w:t>PROJETO DE RESOLUÇÃO Nº 001</w:t>
      </w:r>
      <w:r w:rsidR="007A1712" w:rsidRPr="00D36714">
        <w:rPr>
          <w:rFonts w:ascii="Arial" w:hAnsi="Arial" w:cs="Arial"/>
        </w:rPr>
        <w:t xml:space="preserve"> DE </w:t>
      </w:r>
      <w:r w:rsidRPr="00D36714">
        <w:rPr>
          <w:rFonts w:ascii="Arial" w:hAnsi="Arial" w:cs="Arial"/>
        </w:rPr>
        <w:t>08 DE ABRIL</w:t>
      </w:r>
      <w:r w:rsidR="007A1712" w:rsidRPr="00D36714">
        <w:rPr>
          <w:rFonts w:ascii="Arial" w:hAnsi="Arial" w:cs="Arial"/>
        </w:rPr>
        <w:t xml:space="preserve"> DE 2020</w:t>
      </w:r>
      <w:r w:rsidRPr="00D36714">
        <w:rPr>
          <w:rFonts w:ascii="Arial" w:hAnsi="Arial" w:cs="Arial"/>
        </w:rPr>
        <w:t>.</w:t>
      </w:r>
    </w:p>
    <w:p w:rsidR="00D36714" w:rsidRPr="00D36714" w:rsidRDefault="00D36714" w:rsidP="00EB528C">
      <w:pPr>
        <w:spacing w:line="360" w:lineRule="auto"/>
        <w:rPr>
          <w:rFonts w:ascii="Arial" w:hAnsi="Arial" w:cs="Arial"/>
        </w:rPr>
      </w:pPr>
    </w:p>
    <w:p w:rsidR="007A1712" w:rsidRPr="00D36714" w:rsidRDefault="007A1712" w:rsidP="00EB528C">
      <w:pPr>
        <w:ind w:left="4536"/>
        <w:jc w:val="both"/>
        <w:rPr>
          <w:rFonts w:ascii="Arial" w:hAnsi="Arial" w:cs="Arial"/>
          <w:i/>
          <w:iCs/>
        </w:rPr>
      </w:pPr>
      <w:r w:rsidRPr="00D36714">
        <w:rPr>
          <w:rFonts w:ascii="Arial" w:hAnsi="Arial" w:cs="Arial"/>
          <w:i/>
          <w:iCs/>
        </w:rPr>
        <w:t xml:space="preserve">Institui ritos de procedimentos para a realização de sessões ordinárias e extraordinárias, na modalidade remota, no âmbito da Câmara Municipal de </w:t>
      </w:r>
      <w:r w:rsidR="00D36714" w:rsidRPr="00D36714">
        <w:rPr>
          <w:rFonts w:ascii="Arial" w:hAnsi="Arial" w:cs="Arial"/>
          <w:i/>
          <w:iCs/>
        </w:rPr>
        <w:t>Iranduba - AM</w:t>
      </w:r>
      <w:r w:rsidRPr="00D36714">
        <w:rPr>
          <w:rFonts w:ascii="Arial" w:hAnsi="Arial" w:cs="Arial"/>
          <w:i/>
          <w:iCs/>
        </w:rPr>
        <w:t>, como solução a ser utilizada durante a emergência de saúde pública relacionada à pandemia do COVID-19 e assemelhados.</w:t>
      </w:r>
    </w:p>
    <w:p w:rsidR="007A1712" w:rsidRPr="00D36714" w:rsidRDefault="007A1712" w:rsidP="00EB528C">
      <w:pPr>
        <w:spacing w:line="360" w:lineRule="auto"/>
        <w:rPr>
          <w:rFonts w:ascii="Arial" w:hAnsi="Arial" w:cs="Arial"/>
        </w:rPr>
      </w:pPr>
    </w:p>
    <w:p w:rsidR="007A1712" w:rsidRDefault="007A1712" w:rsidP="007C303F">
      <w:pPr>
        <w:spacing w:line="360" w:lineRule="auto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A </w:t>
      </w:r>
      <w:r w:rsidR="00D36714" w:rsidRPr="00D36714">
        <w:rPr>
          <w:rFonts w:ascii="Arial" w:hAnsi="Arial" w:cs="Arial"/>
        </w:rPr>
        <w:t>Câmara Municipal de Iranduba - AMAZONAS</w:t>
      </w:r>
      <w:r w:rsidRPr="00D36714">
        <w:rPr>
          <w:rFonts w:ascii="Arial" w:hAnsi="Arial" w:cs="Arial"/>
        </w:rPr>
        <w:t>,</w:t>
      </w:r>
      <w:r w:rsidR="007C303F">
        <w:rPr>
          <w:rFonts w:ascii="Arial" w:hAnsi="Arial" w:cs="Arial"/>
        </w:rPr>
        <w:t xml:space="preserve"> </w:t>
      </w:r>
      <w:r w:rsidR="000420C2">
        <w:rPr>
          <w:rFonts w:ascii="Arial" w:hAnsi="Arial" w:cs="Arial"/>
        </w:rPr>
        <w:t>aprova</w:t>
      </w:r>
      <w:r w:rsidR="00D36714" w:rsidRPr="00D36714">
        <w:rPr>
          <w:rFonts w:ascii="Arial" w:hAnsi="Arial" w:cs="Arial"/>
        </w:rPr>
        <w:t>:</w:t>
      </w:r>
    </w:p>
    <w:p w:rsidR="00D36714" w:rsidRPr="00D36714" w:rsidRDefault="00D36714" w:rsidP="00EB528C">
      <w:pPr>
        <w:spacing w:line="360" w:lineRule="auto"/>
        <w:rPr>
          <w:rFonts w:ascii="Arial" w:hAnsi="Arial" w:cs="Arial"/>
        </w:rPr>
      </w:pP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  <w:b/>
          <w:bCs/>
        </w:rPr>
      </w:pPr>
      <w:r w:rsidRPr="00D36714">
        <w:rPr>
          <w:rFonts w:ascii="Arial" w:hAnsi="Arial" w:cs="Arial"/>
          <w:b/>
          <w:bCs/>
        </w:rPr>
        <w:t>Âmbito de aplicação</w:t>
      </w:r>
    </w:p>
    <w:p w:rsidR="00D36714" w:rsidRDefault="00D36714" w:rsidP="00EB528C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Art. 1º </w:t>
      </w:r>
      <w:r w:rsidR="00D36714">
        <w:rPr>
          <w:rFonts w:ascii="Arial" w:hAnsi="Arial" w:cs="Arial"/>
        </w:rPr>
        <w:t xml:space="preserve">- </w:t>
      </w:r>
      <w:r w:rsidRPr="00D36714">
        <w:rPr>
          <w:rFonts w:ascii="Arial" w:hAnsi="Arial" w:cs="Arial"/>
        </w:rPr>
        <w:t>Esta resolução estabelece a coleção de procedimentos nas discussões e votações das matérias legislativas, em sessões deliberativas ordinárias e extraordinárias, na modalidade remota, sujeitas à apreciação da Câmara Municipal</w:t>
      </w:r>
      <w:r w:rsidR="009D3B55">
        <w:rPr>
          <w:rFonts w:ascii="Arial" w:hAnsi="Arial" w:cs="Arial"/>
        </w:rPr>
        <w:t xml:space="preserve"> de Iranduba</w:t>
      </w:r>
      <w:r w:rsidRPr="00D36714">
        <w:rPr>
          <w:rFonts w:ascii="Arial" w:hAnsi="Arial" w:cs="Arial"/>
        </w:rPr>
        <w:t>, enquanto perdurar a pandemia do COVID-19.</w:t>
      </w:r>
    </w:p>
    <w:p w:rsidR="00D36714" w:rsidRPr="00D36714" w:rsidRDefault="00D36714" w:rsidP="00EB528C">
      <w:pPr>
        <w:spacing w:line="360" w:lineRule="auto"/>
        <w:jc w:val="both"/>
        <w:rPr>
          <w:rFonts w:ascii="Arial" w:hAnsi="Arial" w:cs="Arial"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>§ 1º</w:t>
      </w:r>
      <w:r w:rsidR="00D36714">
        <w:rPr>
          <w:rFonts w:ascii="Arial" w:hAnsi="Arial" w:cs="Arial"/>
        </w:rPr>
        <w:t xml:space="preserve"> -</w:t>
      </w:r>
      <w:r w:rsidRPr="00D36714">
        <w:rPr>
          <w:rFonts w:ascii="Arial" w:hAnsi="Arial" w:cs="Arial"/>
        </w:rPr>
        <w:t xml:space="preserve"> As discussões e votações, na modalidade remota, consistem no uso de soluções tecnológicas aplicadas ao legislativo e coleção de procedimentos, na apreciação das matérias legislativas, por áudio e vídeo.</w:t>
      </w: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>§ 2º</w:t>
      </w:r>
      <w:r w:rsidR="00D36714">
        <w:rPr>
          <w:rFonts w:ascii="Arial" w:hAnsi="Arial" w:cs="Arial"/>
        </w:rPr>
        <w:t xml:space="preserve"> -</w:t>
      </w:r>
      <w:r w:rsidRPr="00D36714">
        <w:rPr>
          <w:rFonts w:ascii="Arial" w:hAnsi="Arial" w:cs="Arial"/>
        </w:rPr>
        <w:t xml:space="preserve"> A apreciação das matérias legislativas será da modalidade remota no Plenário e nas Comissões, conforme o caso.</w:t>
      </w:r>
    </w:p>
    <w:p w:rsidR="00D36714" w:rsidRPr="00D36714" w:rsidRDefault="00D36714" w:rsidP="00EB528C">
      <w:pPr>
        <w:spacing w:line="360" w:lineRule="auto"/>
        <w:jc w:val="both"/>
        <w:rPr>
          <w:rFonts w:ascii="Arial" w:hAnsi="Arial" w:cs="Arial"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  <w:b/>
          <w:bCs/>
        </w:rPr>
      </w:pPr>
      <w:r w:rsidRPr="00D36714">
        <w:rPr>
          <w:rFonts w:ascii="Arial" w:hAnsi="Arial" w:cs="Arial"/>
          <w:b/>
          <w:bCs/>
        </w:rPr>
        <w:t>Coleção de procedimentos legislativos em sessões remotas</w:t>
      </w:r>
    </w:p>
    <w:p w:rsidR="00D36714" w:rsidRPr="00D36714" w:rsidRDefault="00D36714" w:rsidP="00EB528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>Art. 2º</w:t>
      </w:r>
      <w:r w:rsidR="00F20491">
        <w:rPr>
          <w:rFonts w:ascii="Arial" w:hAnsi="Arial" w:cs="Arial"/>
        </w:rPr>
        <w:t xml:space="preserve"> -</w:t>
      </w:r>
      <w:r w:rsidRPr="00D36714">
        <w:rPr>
          <w:rFonts w:ascii="Arial" w:hAnsi="Arial" w:cs="Arial"/>
        </w:rPr>
        <w:t xml:space="preserve"> As sessões, na modalidade remota, devem seguir, no que for possível, o Regimento da Câmara, mediante coleção de procedimentos e de soluções tecnológicas com a funcionalidade de transmitir as sessões remotas, em áudio e vídeo.</w:t>
      </w:r>
    </w:p>
    <w:p w:rsidR="00F20491" w:rsidRDefault="00F20491" w:rsidP="00EB528C">
      <w:pPr>
        <w:spacing w:line="360" w:lineRule="auto"/>
        <w:jc w:val="both"/>
        <w:rPr>
          <w:rFonts w:ascii="Arial" w:hAnsi="Arial" w:cs="Arial"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lastRenderedPageBreak/>
        <w:t>Parágrafo único.  As sessões na modalidade remota deverão ser convocadas pelo presidente da Câmara nas situações que impeçam ou inviabilizem a presença física dos Vereadores nas sessões previstas regimentalmente.</w:t>
      </w:r>
    </w:p>
    <w:p w:rsidR="00F20491" w:rsidRPr="00D36714" w:rsidRDefault="00F20491" w:rsidP="00EB528C">
      <w:pPr>
        <w:spacing w:line="360" w:lineRule="auto"/>
        <w:jc w:val="both"/>
        <w:rPr>
          <w:rFonts w:ascii="Arial" w:hAnsi="Arial" w:cs="Arial"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Art. 3º </w:t>
      </w:r>
      <w:r w:rsidR="00F20491">
        <w:rPr>
          <w:rFonts w:ascii="Arial" w:hAnsi="Arial" w:cs="Arial"/>
        </w:rPr>
        <w:t xml:space="preserve">- </w:t>
      </w:r>
      <w:r w:rsidRPr="00D36714">
        <w:rPr>
          <w:rFonts w:ascii="Arial" w:hAnsi="Arial" w:cs="Arial"/>
        </w:rPr>
        <w:t>Para a coleção de procedimentos no uso de ferramentas, a sessão na modalidade remota funcionará com o uso de sistemas de videoconferência e de votação eletrônica, e permitir a participação a distância do Vereador nos debates e votação das matérias legislativas, aos moldes da presença física, compreendendo:</w:t>
      </w:r>
    </w:p>
    <w:p w:rsidR="00F20491" w:rsidRPr="00D36714" w:rsidRDefault="00F20491" w:rsidP="00EB528C">
      <w:pPr>
        <w:spacing w:line="360" w:lineRule="auto"/>
        <w:jc w:val="both"/>
        <w:rPr>
          <w:rFonts w:ascii="Arial" w:hAnsi="Arial" w:cs="Arial"/>
        </w:rPr>
      </w:pP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I – </w:t>
      </w:r>
      <w:r w:rsidR="00F20491">
        <w:rPr>
          <w:rFonts w:ascii="Arial" w:hAnsi="Arial" w:cs="Arial"/>
        </w:rPr>
        <w:t>F</w:t>
      </w:r>
      <w:r w:rsidRPr="00D36714">
        <w:rPr>
          <w:rFonts w:ascii="Arial" w:hAnsi="Arial" w:cs="Arial"/>
        </w:rPr>
        <w:t>uncionamento em equipamentos de comunicação móvel (aparelho celular) ou em equipamentos conectados à rede mundial de computadores (internet), que garantam a autenticidade e reconhecimento dos parlamentares;</w:t>
      </w: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II – </w:t>
      </w:r>
      <w:r w:rsidR="00F20491">
        <w:rPr>
          <w:rFonts w:ascii="Arial" w:hAnsi="Arial" w:cs="Arial"/>
        </w:rPr>
        <w:t>E</w:t>
      </w:r>
      <w:r w:rsidRPr="00D36714">
        <w:rPr>
          <w:rFonts w:ascii="Arial" w:hAnsi="Arial" w:cs="Arial"/>
        </w:rPr>
        <w:t>xigência de requisitos para verificação de presença e participação nas deliberações dos Vereadores;</w:t>
      </w: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III – </w:t>
      </w:r>
      <w:r w:rsidR="00F20491">
        <w:rPr>
          <w:rFonts w:ascii="Arial" w:hAnsi="Arial" w:cs="Arial"/>
        </w:rPr>
        <w:t>P</w:t>
      </w:r>
      <w:r w:rsidRPr="00D36714">
        <w:rPr>
          <w:rFonts w:ascii="Arial" w:hAnsi="Arial" w:cs="Arial"/>
        </w:rPr>
        <w:t xml:space="preserve">ermissão de acesso simultâneo de até 100 (cem) conexões; </w:t>
      </w: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IV – </w:t>
      </w:r>
      <w:r w:rsidR="00F20491">
        <w:rPr>
          <w:rFonts w:ascii="Arial" w:hAnsi="Arial" w:cs="Arial"/>
        </w:rPr>
        <w:t>G</w:t>
      </w:r>
      <w:r w:rsidRPr="00D36714">
        <w:rPr>
          <w:rFonts w:ascii="Arial" w:hAnsi="Arial" w:cs="Arial"/>
        </w:rPr>
        <w:t>ravação da íntegra dos debates e dos resultados das votações em registro de ata da sessão na modalidade remota;</w:t>
      </w: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V – </w:t>
      </w:r>
      <w:r w:rsidR="00F20491">
        <w:rPr>
          <w:rFonts w:ascii="Arial" w:hAnsi="Arial" w:cs="Arial"/>
        </w:rPr>
        <w:t>P</w:t>
      </w:r>
      <w:r w:rsidRPr="00D36714">
        <w:rPr>
          <w:rFonts w:ascii="Arial" w:hAnsi="Arial" w:cs="Arial"/>
        </w:rPr>
        <w:t>ermissão e controle do tempo para o uso da palavra do Vereadores;</w:t>
      </w: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VI – </w:t>
      </w:r>
      <w:r w:rsidR="00F20491">
        <w:rPr>
          <w:rFonts w:ascii="Arial" w:hAnsi="Arial" w:cs="Arial"/>
        </w:rPr>
        <w:t>R</w:t>
      </w:r>
      <w:r w:rsidRPr="00D36714">
        <w:rPr>
          <w:rFonts w:ascii="Arial" w:hAnsi="Arial" w:cs="Arial"/>
        </w:rPr>
        <w:t>egistro de votação nominal e aberta dos Vereadores, por meio de códigos e/ou senhas de acesso;</w:t>
      </w: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VII – </w:t>
      </w:r>
      <w:r w:rsidR="00F20491">
        <w:rPr>
          <w:rFonts w:ascii="Arial" w:hAnsi="Arial" w:cs="Arial"/>
        </w:rPr>
        <w:t>C</w:t>
      </w:r>
      <w:r w:rsidRPr="00D36714">
        <w:rPr>
          <w:rFonts w:ascii="Arial" w:hAnsi="Arial" w:cs="Arial"/>
        </w:rPr>
        <w:t>aptura de imagem e/ou áudio identificador nas discussões e votações; e,</w:t>
      </w: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VIII – </w:t>
      </w:r>
      <w:r w:rsidR="00F20491">
        <w:rPr>
          <w:rFonts w:ascii="Arial" w:hAnsi="Arial" w:cs="Arial"/>
        </w:rPr>
        <w:t>D</w:t>
      </w:r>
      <w:r w:rsidRPr="00D36714">
        <w:rPr>
          <w:rFonts w:ascii="Arial" w:hAnsi="Arial" w:cs="Arial"/>
        </w:rPr>
        <w:t>isponibilização do resultado da matéria legislativa, somente quando ultimar a votação;</w:t>
      </w: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IX – </w:t>
      </w:r>
      <w:r w:rsidR="00F20491">
        <w:rPr>
          <w:rFonts w:ascii="Arial" w:hAnsi="Arial" w:cs="Arial"/>
        </w:rPr>
        <w:t>P</w:t>
      </w:r>
      <w:r w:rsidRPr="00D36714">
        <w:rPr>
          <w:rFonts w:ascii="Arial" w:hAnsi="Arial" w:cs="Arial"/>
        </w:rPr>
        <w:t>roclamação do resultado após mostrado no painel de votação, salvo retificação de voto.</w:t>
      </w:r>
    </w:p>
    <w:p w:rsidR="00F20491" w:rsidRPr="00D36714" w:rsidRDefault="00F20491" w:rsidP="00EB528C">
      <w:pPr>
        <w:spacing w:line="360" w:lineRule="auto"/>
        <w:jc w:val="both"/>
        <w:rPr>
          <w:rFonts w:ascii="Arial" w:hAnsi="Arial" w:cs="Arial"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  <w:b/>
          <w:bCs/>
        </w:rPr>
      </w:pPr>
      <w:r w:rsidRPr="00D36714">
        <w:rPr>
          <w:rFonts w:ascii="Arial" w:hAnsi="Arial" w:cs="Arial"/>
          <w:b/>
          <w:bCs/>
        </w:rPr>
        <w:t>Sessões remotas</w:t>
      </w:r>
    </w:p>
    <w:p w:rsidR="00F20491" w:rsidRPr="00D36714" w:rsidRDefault="00F20491" w:rsidP="00EB528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Art. 4º </w:t>
      </w:r>
      <w:r w:rsidR="00F20491">
        <w:rPr>
          <w:rFonts w:ascii="Arial" w:hAnsi="Arial" w:cs="Arial"/>
        </w:rPr>
        <w:t xml:space="preserve">- </w:t>
      </w:r>
      <w:r w:rsidRPr="00D36714">
        <w:rPr>
          <w:rFonts w:ascii="Arial" w:hAnsi="Arial" w:cs="Arial"/>
        </w:rPr>
        <w:t xml:space="preserve">As sessões, na modalidade remota, serão convocadas pelo presidente da Câmara com antecedência mínima de </w:t>
      </w:r>
      <w:r w:rsidRPr="00E504E0">
        <w:rPr>
          <w:rFonts w:ascii="Arial" w:hAnsi="Arial" w:cs="Arial"/>
        </w:rPr>
        <w:t>24 (vinte e quatro)</w:t>
      </w:r>
      <w:r w:rsidRPr="00D36714">
        <w:rPr>
          <w:rFonts w:ascii="Arial" w:hAnsi="Arial" w:cs="Arial"/>
        </w:rPr>
        <w:t xml:space="preserve"> horas, para deliberação de matérias legislativas consideradas urgentes.</w:t>
      </w:r>
    </w:p>
    <w:p w:rsidR="00F20491" w:rsidRPr="00D36714" w:rsidRDefault="00F20491" w:rsidP="00EB528C">
      <w:pPr>
        <w:spacing w:line="360" w:lineRule="auto"/>
        <w:jc w:val="both"/>
        <w:rPr>
          <w:rFonts w:ascii="Arial" w:hAnsi="Arial" w:cs="Arial"/>
        </w:rPr>
      </w:pPr>
    </w:p>
    <w:p w:rsidR="007A1712" w:rsidRPr="00D36714" w:rsidRDefault="00F20491" w:rsidP="00EB52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 - A</w:t>
      </w:r>
      <w:r w:rsidR="007A1712" w:rsidRPr="00D36714">
        <w:rPr>
          <w:rFonts w:ascii="Arial" w:hAnsi="Arial" w:cs="Arial"/>
        </w:rPr>
        <w:t>s sessões, na modalidade remota, serão públicas, complementadas pela transmissão simultânea dos canais de mídia institucionais e a disponibilização do áudio e do vídeo;</w:t>
      </w: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II – </w:t>
      </w:r>
      <w:r w:rsidR="00F20491">
        <w:rPr>
          <w:rFonts w:ascii="Arial" w:hAnsi="Arial" w:cs="Arial"/>
        </w:rPr>
        <w:t>A</w:t>
      </w:r>
      <w:r w:rsidRPr="00D36714">
        <w:rPr>
          <w:rFonts w:ascii="Arial" w:hAnsi="Arial" w:cs="Arial"/>
        </w:rPr>
        <w:t>o iniciar a sessão, os Vereadores no exercício do mandato receberão endereço eletrônico e/ou código de acesso para a devida conexão remota;</w:t>
      </w: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III – </w:t>
      </w:r>
      <w:r w:rsidR="00F20491">
        <w:rPr>
          <w:rFonts w:ascii="Arial" w:hAnsi="Arial" w:cs="Arial"/>
        </w:rPr>
        <w:t>O</w:t>
      </w:r>
      <w:r w:rsidRPr="00D36714">
        <w:rPr>
          <w:rFonts w:ascii="Arial" w:hAnsi="Arial" w:cs="Arial"/>
        </w:rPr>
        <w:t>s registros de presença e de votação serão realizados por meio de ferramentas de controle eletrônico;</w:t>
      </w:r>
    </w:p>
    <w:p w:rsidR="007A1712" w:rsidRPr="00D36714" w:rsidRDefault="00F20491" w:rsidP="00EB52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A</w:t>
      </w:r>
      <w:r w:rsidR="007A1712" w:rsidRPr="00D36714">
        <w:rPr>
          <w:rFonts w:ascii="Arial" w:hAnsi="Arial" w:cs="Arial"/>
        </w:rPr>
        <w:t>o ser conectado, o Vereador deverá informar o seu nome parlamentar e a sigla partidária, e se líder, informar nome e partido representado na Câmara, ao ser solicitado pelo presidente da sessão remota; e,</w:t>
      </w: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E504E0">
        <w:rPr>
          <w:rFonts w:ascii="Arial" w:hAnsi="Arial" w:cs="Arial"/>
        </w:rPr>
        <w:t xml:space="preserve">V – </w:t>
      </w:r>
      <w:r w:rsidR="005515A4" w:rsidRPr="00E504E0">
        <w:rPr>
          <w:rFonts w:ascii="Arial" w:hAnsi="Arial" w:cs="Arial"/>
        </w:rPr>
        <w:t>A</w:t>
      </w:r>
      <w:r w:rsidRPr="00E504E0">
        <w:rPr>
          <w:rFonts w:ascii="Arial" w:hAnsi="Arial" w:cs="Arial"/>
        </w:rPr>
        <w:t xml:space="preserve"> sessão na modalidade remota será iniciada diretamente na Ordem do Dia, com a discussão da matéria em pauta.</w:t>
      </w:r>
    </w:p>
    <w:p w:rsidR="005515A4" w:rsidRPr="00D36714" w:rsidRDefault="005515A4" w:rsidP="00EB528C">
      <w:pPr>
        <w:spacing w:line="360" w:lineRule="auto"/>
        <w:jc w:val="both"/>
        <w:rPr>
          <w:rFonts w:ascii="Arial" w:hAnsi="Arial" w:cs="Arial"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§ 1º </w:t>
      </w:r>
      <w:r w:rsidR="005515A4">
        <w:rPr>
          <w:rFonts w:ascii="Arial" w:hAnsi="Arial" w:cs="Arial"/>
        </w:rPr>
        <w:t>-</w:t>
      </w:r>
      <w:r w:rsidRPr="00D36714">
        <w:rPr>
          <w:rFonts w:ascii="Arial" w:hAnsi="Arial" w:cs="Arial"/>
        </w:rPr>
        <w:t xml:space="preserve"> As sessões ordinárias ou extraordinárias, na modalidade remota, deverão ter a duração máxima de 2(duas) horas.</w:t>
      </w:r>
    </w:p>
    <w:p w:rsidR="005515A4" w:rsidRPr="00D36714" w:rsidRDefault="005515A4" w:rsidP="00EB528C">
      <w:pPr>
        <w:spacing w:line="360" w:lineRule="auto"/>
        <w:jc w:val="both"/>
        <w:rPr>
          <w:rFonts w:ascii="Arial" w:hAnsi="Arial" w:cs="Arial"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§ 2º As sessões extraordinárias, na modalidade remota, poderão ter horários coincidentes com os das sessões ordinárias. </w:t>
      </w:r>
    </w:p>
    <w:p w:rsidR="005515A4" w:rsidRPr="00D36714" w:rsidRDefault="005515A4" w:rsidP="00EB528C">
      <w:pPr>
        <w:spacing w:line="360" w:lineRule="auto"/>
        <w:jc w:val="both"/>
        <w:rPr>
          <w:rFonts w:ascii="Arial" w:hAnsi="Arial" w:cs="Arial"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  <w:b/>
          <w:bCs/>
        </w:rPr>
      </w:pPr>
      <w:r w:rsidRPr="00D36714">
        <w:rPr>
          <w:rFonts w:ascii="Arial" w:hAnsi="Arial" w:cs="Arial"/>
          <w:b/>
          <w:bCs/>
        </w:rPr>
        <w:t>Matérias da Ordem do Dia</w:t>
      </w:r>
    </w:p>
    <w:p w:rsidR="005515A4" w:rsidRPr="00D36714" w:rsidRDefault="005515A4" w:rsidP="00EB528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Art. 5º </w:t>
      </w:r>
      <w:r w:rsidR="005515A4">
        <w:rPr>
          <w:rFonts w:ascii="Arial" w:hAnsi="Arial" w:cs="Arial"/>
        </w:rPr>
        <w:t>-</w:t>
      </w:r>
      <w:r w:rsidRPr="00D36714">
        <w:rPr>
          <w:rFonts w:ascii="Arial" w:hAnsi="Arial" w:cs="Arial"/>
        </w:rPr>
        <w:t xml:space="preserve"> A sessão, na modalidade remota, terá a sua pauta definida pelo Presidente, ouvidas as lideranças. </w:t>
      </w:r>
    </w:p>
    <w:p w:rsidR="005515A4" w:rsidRPr="00D36714" w:rsidRDefault="005515A4" w:rsidP="00EB528C">
      <w:pPr>
        <w:spacing w:line="360" w:lineRule="auto"/>
        <w:jc w:val="both"/>
        <w:rPr>
          <w:rFonts w:ascii="Arial" w:hAnsi="Arial" w:cs="Arial"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>§ 1º Somente serão submetidos ao sistema remoto de votação os projetos que estiverem em condições de pauta, instruídos com os pareceres das Comissões.</w:t>
      </w: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>§ 2º Os avulsos das matérias pautadas na Ordem do Dia deverão ser disponibilizados previamente, por meio eletrônico com as emendas e os pareceres, conforme o caso.</w:t>
      </w:r>
    </w:p>
    <w:p w:rsidR="005515A4" w:rsidRPr="00D36714" w:rsidRDefault="005515A4" w:rsidP="00EB528C">
      <w:pPr>
        <w:spacing w:line="360" w:lineRule="auto"/>
        <w:jc w:val="both"/>
        <w:rPr>
          <w:rFonts w:ascii="Arial" w:hAnsi="Arial" w:cs="Arial"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  <w:b/>
          <w:bCs/>
        </w:rPr>
      </w:pPr>
      <w:r w:rsidRPr="00D36714">
        <w:rPr>
          <w:rFonts w:ascii="Arial" w:hAnsi="Arial" w:cs="Arial"/>
          <w:b/>
          <w:bCs/>
        </w:rPr>
        <w:t>Uso da palavra</w:t>
      </w: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lastRenderedPageBreak/>
        <w:t xml:space="preserve">Art. 6º </w:t>
      </w:r>
      <w:r w:rsidR="005515A4">
        <w:rPr>
          <w:rFonts w:ascii="Arial" w:hAnsi="Arial" w:cs="Arial"/>
        </w:rPr>
        <w:t>-</w:t>
      </w:r>
      <w:r w:rsidRPr="00D36714">
        <w:rPr>
          <w:rFonts w:ascii="Arial" w:hAnsi="Arial" w:cs="Arial"/>
        </w:rPr>
        <w:t xml:space="preserve"> Serão permitidas inscrições durante a discussão da matéria da Ordem do Dia, pelo prazo improrrogável de 3 (três) minutos, com as restrições</w:t>
      </w:r>
      <w:r w:rsidR="005515A4">
        <w:rPr>
          <w:rFonts w:ascii="Arial" w:hAnsi="Arial" w:cs="Arial"/>
        </w:rPr>
        <w:t xml:space="preserve"> contidas no Regimento Interno.</w:t>
      </w:r>
    </w:p>
    <w:p w:rsidR="005515A4" w:rsidRPr="00D36714" w:rsidRDefault="005515A4" w:rsidP="00EB528C">
      <w:pPr>
        <w:spacing w:line="360" w:lineRule="auto"/>
        <w:jc w:val="both"/>
        <w:rPr>
          <w:rFonts w:ascii="Arial" w:hAnsi="Arial" w:cs="Arial"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>§ 1º A chamada para o uso da palavra será por ordem de inscrição, mediante sinal convencionado pelo presidente da sessão.</w:t>
      </w: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§ 2º Não havendo oradores inscritos, o presidente dará por encerrada a discussão, ouvidas as orientações de voto das lideranças, se for o caso. </w:t>
      </w:r>
    </w:p>
    <w:p w:rsidR="00D87BFA" w:rsidRPr="00D36714" w:rsidRDefault="00D87BFA" w:rsidP="00EB528C">
      <w:pPr>
        <w:spacing w:line="360" w:lineRule="auto"/>
        <w:jc w:val="both"/>
        <w:rPr>
          <w:rFonts w:ascii="Arial" w:hAnsi="Arial" w:cs="Arial"/>
        </w:rPr>
      </w:pPr>
    </w:p>
    <w:p w:rsidR="007A1712" w:rsidRDefault="007A1712" w:rsidP="00EB528C">
      <w:pPr>
        <w:spacing w:line="360" w:lineRule="auto"/>
        <w:rPr>
          <w:rFonts w:ascii="Arial" w:hAnsi="Arial" w:cs="Arial"/>
          <w:b/>
          <w:bCs/>
        </w:rPr>
      </w:pPr>
      <w:r w:rsidRPr="00D36714">
        <w:rPr>
          <w:rFonts w:ascii="Arial" w:hAnsi="Arial" w:cs="Arial"/>
          <w:b/>
          <w:bCs/>
        </w:rPr>
        <w:t>Votação das matérias</w:t>
      </w:r>
    </w:p>
    <w:p w:rsidR="00D87BFA" w:rsidRPr="00D36714" w:rsidRDefault="00D87BFA" w:rsidP="00EB528C">
      <w:pPr>
        <w:spacing w:line="360" w:lineRule="auto"/>
        <w:rPr>
          <w:rFonts w:ascii="Arial" w:hAnsi="Arial" w:cs="Arial"/>
          <w:b/>
          <w:bCs/>
        </w:rPr>
      </w:pPr>
    </w:p>
    <w:p w:rsidR="00D87BFA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Art. 7º </w:t>
      </w:r>
      <w:r w:rsidR="00D87BFA">
        <w:rPr>
          <w:rFonts w:ascii="Arial" w:hAnsi="Arial" w:cs="Arial"/>
        </w:rPr>
        <w:t>-</w:t>
      </w:r>
      <w:r w:rsidRPr="00D36714">
        <w:rPr>
          <w:rFonts w:ascii="Arial" w:hAnsi="Arial" w:cs="Arial"/>
        </w:rPr>
        <w:t xml:space="preserve"> A coleção de procedimentos deve permitir que o sistema, pelo qual se dará a votação por meio virtual, identifiquem o posicionamento do voto do parlamentar com as opções ‘SIM’, ‘NÃO’ </w:t>
      </w:r>
      <w:proofErr w:type="gramStart"/>
      <w:r w:rsidRPr="00D36714">
        <w:rPr>
          <w:rFonts w:ascii="Arial" w:hAnsi="Arial" w:cs="Arial"/>
        </w:rPr>
        <w:t>e</w:t>
      </w:r>
      <w:proofErr w:type="gramEnd"/>
      <w:r w:rsidRPr="00D36714">
        <w:rPr>
          <w:rFonts w:ascii="Arial" w:hAnsi="Arial" w:cs="Arial"/>
        </w:rPr>
        <w:t xml:space="preserve"> ‘ABSTENÇÃO’.</w:t>
      </w: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 </w:t>
      </w: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§ 1º A chamada para a votação nominal na sessão, pela modalidade remota, atenderá à coleção de procedimentos com acesso remoto dos sistemas utilizados pela Câmara, em dispositivo previamente cadastrado. </w:t>
      </w: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>§ 2º Para registrar o voto, o Vereador de</w:t>
      </w:r>
      <w:r w:rsidR="00D87BFA">
        <w:rPr>
          <w:rFonts w:ascii="Arial" w:hAnsi="Arial" w:cs="Arial"/>
        </w:rPr>
        <w:t>verá posicionar-se frente à câme</w:t>
      </w:r>
      <w:r w:rsidRPr="00D36714">
        <w:rPr>
          <w:rFonts w:ascii="Arial" w:hAnsi="Arial" w:cs="Arial"/>
        </w:rPr>
        <w:t xml:space="preserve">ra de seu dispositivo para a captura da imagem e/áudio, para fins de eventual auditoria. </w:t>
      </w: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>§ 3º O quórum de votação será apurado apenas para os Vereadores que se acharem conectados e que proferirem seus votos, consignando-se falta aos desconectados, salvo problemas técnicos.</w:t>
      </w: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>§ 4º</w:t>
      </w:r>
      <w:r w:rsidR="00D87BFA">
        <w:rPr>
          <w:rFonts w:ascii="Arial" w:hAnsi="Arial" w:cs="Arial"/>
        </w:rPr>
        <w:t xml:space="preserve"> </w:t>
      </w:r>
      <w:r w:rsidRPr="00D36714">
        <w:rPr>
          <w:rFonts w:ascii="Arial" w:hAnsi="Arial" w:cs="Arial"/>
        </w:rPr>
        <w:t>A conclusão dos votos registrados pelos Vereadores será disponibilizada automaticamente no sítio eletrônico oficial da Câmara Municipal</w:t>
      </w:r>
      <w:r w:rsidR="00D87BFA">
        <w:rPr>
          <w:rFonts w:ascii="Arial" w:hAnsi="Arial" w:cs="Arial"/>
        </w:rPr>
        <w:t xml:space="preserve"> de Iranduba</w:t>
      </w:r>
      <w:r w:rsidRPr="00D36714">
        <w:rPr>
          <w:rFonts w:ascii="Arial" w:hAnsi="Arial" w:cs="Arial"/>
        </w:rPr>
        <w:t>, e/ou nas mídias sociais da Casa.</w:t>
      </w:r>
    </w:p>
    <w:p w:rsidR="00D87BFA" w:rsidRPr="00D36714" w:rsidRDefault="00D87BFA" w:rsidP="00EB528C">
      <w:pPr>
        <w:spacing w:line="360" w:lineRule="auto"/>
        <w:jc w:val="both"/>
        <w:rPr>
          <w:rFonts w:ascii="Arial" w:hAnsi="Arial" w:cs="Arial"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Art. 8º </w:t>
      </w:r>
      <w:r w:rsidR="00D87BFA">
        <w:rPr>
          <w:rFonts w:ascii="Arial" w:hAnsi="Arial" w:cs="Arial"/>
        </w:rPr>
        <w:t>-</w:t>
      </w:r>
      <w:r w:rsidRPr="00D36714">
        <w:rPr>
          <w:rFonts w:ascii="Arial" w:hAnsi="Arial" w:cs="Arial"/>
        </w:rPr>
        <w:t xml:space="preserve"> Havendo pane no sistema de videoconferência, ou que impossibilite seu funcionamento, o presidente fará chamada nominal para que o Vereador declare seu voto verbalmente.</w:t>
      </w: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lastRenderedPageBreak/>
        <w:t>Parágrafo único.  Reserva-se à Câmara Municipal</w:t>
      </w:r>
      <w:r w:rsidR="00D87BFA">
        <w:rPr>
          <w:rFonts w:ascii="Arial" w:hAnsi="Arial" w:cs="Arial"/>
        </w:rPr>
        <w:t xml:space="preserve"> de Iranduba</w:t>
      </w:r>
      <w:r w:rsidRPr="00D36714">
        <w:rPr>
          <w:rFonts w:ascii="Arial" w:hAnsi="Arial" w:cs="Arial"/>
        </w:rPr>
        <w:t xml:space="preserve"> a adoção de um grupo fechado por aplicativo para a chamada dos Vereadores, em caso de falha do sistema no momento da votação.</w:t>
      </w:r>
    </w:p>
    <w:p w:rsidR="00D87BFA" w:rsidRPr="00D36714" w:rsidRDefault="00D87BFA" w:rsidP="00EB528C">
      <w:pPr>
        <w:spacing w:line="360" w:lineRule="auto"/>
        <w:jc w:val="both"/>
        <w:rPr>
          <w:rFonts w:ascii="Arial" w:hAnsi="Arial" w:cs="Arial"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  <w:b/>
          <w:bCs/>
        </w:rPr>
      </w:pPr>
      <w:r w:rsidRPr="00D36714">
        <w:rPr>
          <w:rFonts w:ascii="Arial" w:hAnsi="Arial" w:cs="Arial"/>
          <w:b/>
          <w:bCs/>
        </w:rPr>
        <w:t>Ata das sessões pela modalidade remota</w:t>
      </w:r>
    </w:p>
    <w:p w:rsidR="00D87BFA" w:rsidRDefault="00D87BFA" w:rsidP="00EB528C">
      <w:pPr>
        <w:spacing w:line="360" w:lineRule="auto"/>
        <w:jc w:val="both"/>
        <w:rPr>
          <w:rFonts w:ascii="Arial" w:hAnsi="Arial" w:cs="Arial"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Art. 9º </w:t>
      </w:r>
      <w:r w:rsidR="00D87BFA">
        <w:rPr>
          <w:rFonts w:ascii="Arial" w:hAnsi="Arial" w:cs="Arial"/>
        </w:rPr>
        <w:t>-</w:t>
      </w:r>
      <w:r w:rsidRPr="00D36714">
        <w:rPr>
          <w:rFonts w:ascii="Arial" w:hAnsi="Arial" w:cs="Arial"/>
        </w:rPr>
        <w:t xml:space="preserve"> As atas das sessões pela modalidade remota serão disponibilizadas e enviadas a cada um dos vereadores, e caso haja necessidade de retificação, o interessado deverá requerer as modificações, cabendo ao presidente a decisão.</w:t>
      </w:r>
    </w:p>
    <w:p w:rsidR="00D87BFA" w:rsidRPr="00D36714" w:rsidRDefault="00D87BFA" w:rsidP="00EB528C">
      <w:pPr>
        <w:spacing w:line="360" w:lineRule="auto"/>
        <w:jc w:val="both"/>
        <w:rPr>
          <w:rFonts w:ascii="Arial" w:hAnsi="Arial" w:cs="Arial"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§ 1º Concluída a sessão pela modalidade remota, o operador do sistema dará o comando de emissão do registro completo, que será homologado pelo Presidente. </w:t>
      </w:r>
    </w:p>
    <w:p w:rsidR="00D87BFA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>§ 2º O registro completo será a ata da sessão pela modalidade remota a ser publicada no sítio eletrônico da Câmara Municipal</w:t>
      </w:r>
      <w:r w:rsidR="00D87BFA">
        <w:rPr>
          <w:rFonts w:ascii="Arial" w:hAnsi="Arial" w:cs="Arial"/>
        </w:rPr>
        <w:t xml:space="preserve"> de Iranduba</w:t>
      </w:r>
      <w:r w:rsidRPr="00D36714">
        <w:rPr>
          <w:rFonts w:ascii="Arial" w:hAnsi="Arial" w:cs="Arial"/>
        </w:rPr>
        <w:t>.</w:t>
      </w: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 </w:t>
      </w:r>
    </w:p>
    <w:p w:rsidR="007A1712" w:rsidRDefault="007A1712" w:rsidP="00EB528C">
      <w:pPr>
        <w:spacing w:line="360" w:lineRule="auto"/>
        <w:jc w:val="both"/>
        <w:rPr>
          <w:rFonts w:ascii="Arial" w:hAnsi="Arial" w:cs="Arial"/>
          <w:b/>
          <w:bCs/>
        </w:rPr>
      </w:pPr>
      <w:r w:rsidRPr="00D36714">
        <w:rPr>
          <w:rFonts w:ascii="Arial" w:hAnsi="Arial" w:cs="Arial"/>
          <w:b/>
          <w:bCs/>
        </w:rPr>
        <w:t>Deveres do Vereador para participação na sessão remota</w:t>
      </w:r>
    </w:p>
    <w:p w:rsidR="00D87BFA" w:rsidRPr="00D36714" w:rsidRDefault="00D87BFA" w:rsidP="00EB528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Art. </w:t>
      </w:r>
      <w:r w:rsidR="00D87BFA">
        <w:rPr>
          <w:rFonts w:ascii="Arial" w:hAnsi="Arial" w:cs="Arial"/>
        </w:rPr>
        <w:t>10 -</w:t>
      </w:r>
      <w:r w:rsidRPr="00D36714">
        <w:rPr>
          <w:rFonts w:ascii="Arial" w:hAnsi="Arial" w:cs="Arial"/>
        </w:rPr>
        <w:t xml:space="preserve"> Caberá ao Vereador:</w:t>
      </w:r>
    </w:p>
    <w:p w:rsidR="00D87BFA" w:rsidRPr="00D36714" w:rsidRDefault="00D87BFA" w:rsidP="00EB528C">
      <w:pPr>
        <w:spacing w:line="360" w:lineRule="auto"/>
        <w:jc w:val="both"/>
        <w:rPr>
          <w:rFonts w:ascii="Arial" w:hAnsi="Arial" w:cs="Arial"/>
        </w:rPr>
      </w:pP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I – </w:t>
      </w:r>
      <w:r w:rsidR="00D87BFA">
        <w:rPr>
          <w:rFonts w:ascii="Arial" w:hAnsi="Arial" w:cs="Arial"/>
        </w:rPr>
        <w:t>P</w:t>
      </w:r>
      <w:r w:rsidRPr="00D36714">
        <w:rPr>
          <w:rFonts w:ascii="Arial" w:hAnsi="Arial" w:cs="Arial"/>
        </w:rPr>
        <w:t>rovidenciar equipamento compatível para conexão à Rede Mundial de Computadores (Internet), com banda larga que permita qualidade de transmissão e recepção de áudio e vídeo;</w:t>
      </w: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II – </w:t>
      </w:r>
      <w:r w:rsidR="00D87BFA">
        <w:rPr>
          <w:rFonts w:ascii="Arial" w:hAnsi="Arial" w:cs="Arial"/>
        </w:rPr>
        <w:t>U</w:t>
      </w:r>
      <w:r w:rsidRPr="00D36714">
        <w:rPr>
          <w:rFonts w:ascii="Arial" w:hAnsi="Arial" w:cs="Arial"/>
        </w:rPr>
        <w:t>tilizar equipamento que possua dispositivo de câmara frontal habilitada e com acessibilidade remota;</w:t>
      </w: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III – </w:t>
      </w:r>
      <w:r w:rsidR="00D87BFA">
        <w:rPr>
          <w:rFonts w:ascii="Arial" w:hAnsi="Arial" w:cs="Arial"/>
        </w:rPr>
        <w:t>F</w:t>
      </w:r>
      <w:r w:rsidRPr="00D36714">
        <w:rPr>
          <w:rFonts w:ascii="Arial" w:hAnsi="Arial" w:cs="Arial"/>
        </w:rPr>
        <w:t>ornecer número de contato telefônico e/ou endereço eletrônico da rede social para recebimento de mensagens, nos casos de pane do sistema de videoconferência;</w:t>
      </w: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IV – </w:t>
      </w:r>
      <w:r w:rsidR="00D87BFA">
        <w:rPr>
          <w:rFonts w:ascii="Arial" w:hAnsi="Arial" w:cs="Arial"/>
        </w:rPr>
        <w:t>M</w:t>
      </w:r>
      <w:r w:rsidRPr="00D36714">
        <w:rPr>
          <w:rFonts w:ascii="Arial" w:hAnsi="Arial" w:cs="Arial"/>
        </w:rPr>
        <w:t xml:space="preserve">anter-se conectado ao dispositivo e ao sistema sem entregar a outrem, evitando interrupções, enquanto durar a sessão pela modalidade remota; </w:t>
      </w:r>
    </w:p>
    <w:p w:rsidR="007A1712" w:rsidRPr="00D36714" w:rsidRDefault="00D87BFA" w:rsidP="00EB52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– E</w:t>
      </w:r>
      <w:r w:rsidR="007A1712" w:rsidRPr="00D36714">
        <w:rPr>
          <w:rFonts w:ascii="Arial" w:hAnsi="Arial" w:cs="Arial"/>
        </w:rPr>
        <w:t>vitar exposição púbica de pessoas que não sejam parlamentares; e,</w:t>
      </w:r>
    </w:p>
    <w:p w:rsidR="007A1712" w:rsidRDefault="00D87BFA" w:rsidP="00EB52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 – P</w:t>
      </w:r>
      <w:r w:rsidR="007A1712" w:rsidRPr="00D36714">
        <w:rPr>
          <w:rFonts w:ascii="Arial" w:hAnsi="Arial" w:cs="Arial"/>
        </w:rPr>
        <w:t>ortar-se adequadamente com vestuário condigno durante a realização da sessão pela modalidade remota.</w:t>
      </w:r>
    </w:p>
    <w:p w:rsidR="00D87BFA" w:rsidRPr="00D36714" w:rsidRDefault="00D87BFA" w:rsidP="00EB528C">
      <w:pPr>
        <w:spacing w:line="360" w:lineRule="auto"/>
        <w:jc w:val="both"/>
        <w:rPr>
          <w:rFonts w:ascii="Arial" w:hAnsi="Arial" w:cs="Arial"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lastRenderedPageBreak/>
        <w:t>Parágrafo único.  Aplica-se às sessões, pela modalidade remota, a disciplina das sessões extraordinárias e ordinárias, no que couber.</w:t>
      </w:r>
    </w:p>
    <w:p w:rsidR="00D87BFA" w:rsidRPr="00D36714" w:rsidRDefault="00D87BFA" w:rsidP="00EB528C">
      <w:pPr>
        <w:spacing w:line="360" w:lineRule="auto"/>
        <w:jc w:val="both"/>
        <w:rPr>
          <w:rFonts w:ascii="Arial" w:hAnsi="Arial" w:cs="Arial"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  <w:b/>
          <w:bCs/>
        </w:rPr>
      </w:pPr>
      <w:r w:rsidRPr="00D36714">
        <w:rPr>
          <w:rFonts w:ascii="Arial" w:hAnsi="Arial" w:cs="Arial"/>
          <w:b/>
          <w:bCs/>
        </w:rPr>
        <w:t>Integração com soluções tecnológicas</w:t>
      </w:r>
    </w:p>
    <w:p w:rsidR="00D87BFA" w:rsidRPr="00D36714" w:rsidRDefault="00D87BFA" w:rsidP="00EB528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>Art. 11</w:t>
      </w:r>
      <w:r w:rsidR="00D87BFA">
        <w:rPr>
          <w:rFonts w:ascii="Arial" w:hAnsi="Arial" w:cs="Arial"/>
        </w:rPr>
        <w:t xml:space="preserve"> -</w:t>
      </w:r>
      <w:r w:rsidRPr="00D36714">
        <w:rPr>
          <w:rFonts w:ascii="Arial" w:hAnsi="Arial" w:cs="Arial"/>
        </w:rPr>
        <w:t xml:space="preserve"> A integração do sistema de videoconferência deverá integrar as soluções tecnológicas disponíveis na Câmara, ou que venham a ser desenvolvidas ou adquiridas.</w:t>
      </w:r>
    </w:p>
    <w:p w:rsidR="00D87BFA" w:rsidRPr="00D36714" w:rsidRDefault="00D87BFA" w:rsidP="00EB528C">
      <w:pPr>
        <w:spacing w:line="360" w:lineRule="auto"/>
        <w:jc w:val="both"/>
        <w:rPr>
          <w:rFonts w:ascii="Arial" w:hAnsi="Arial" w:cs="Arial"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  <w:b/>
          <w:bCs/>
        </w:rPr>
      </w:pPr>
      <w:r w:rsidRPr="00D36714">
        <w:rPr>
          <w:rFonts w:ascii="Arial" w:hAnsi="Arial" w:cs="Arial"/>
          <w:b/>
          <w:bCs/>
        </w:rPr>
        <w:t>Casos omissos</w:t>
      </w:r>
    </w:p>
    <w:p w:rsidR="00D87BFA" w:rsidRPr="00D36714" w:rsidRDefault="00D87BFA" w:rsidP="00EB528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D87BFA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>Art. 12</w:t>
      </w:r>
      <w:r w:rsidR="00D87BFA">
        <w:rPr>
          <w:rFonts w:ascii="Arial" w:hAnsi="Arial" w:cs="Arial"/>
        </w:rPr>
        <w:t xml:space="preserve"> -</w:t>
      </w:r>
      <w:r w:rsidRPr="00D36714">
        <w:rPr>
          <w:rFonts w:ascii="Arial" w:hAnsi="Arial" w:cs="Arial"/>
        </w:rPr>
        <w:t xml:space="preserve"> O Presidente da Câmara Municipal decidirá sobre os casos omissos.</w:t>
      </w: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 xml:space="preserve"> </w:t>
      </w:r>
    </w:p>
    <w:p w:rsidR="007A1712" w:rsidRDefault="007A1712" w:rsidP="00EB528C">
      <w:pPr>
        <w:spacing w:line="360" w:lineRule="auto"/>
        <w:jc w:val="both"/>
        <w:rPr>
          <w:rFonts w:ascii="Arial" w:hAnsi="Arial" w:cs="Arial"/>
          <w:b/>
          <w:bCs/>
        </w:rPr>
      </w:pPr>
      <w:r w:rsidRPr="00D36714">
        <w:rPr>
          <w:rFonts w:ascii="Arial" w:hAnsi="Arial" w:cs="Arial"/>
          <w:b/>
          <w:bCs/>
        </w:rPr>
        <w:t>Suporte aos Vereadores</w:t>
      </w:r>
    </w:p>
    <w:p w:rsidR="00D87BFA" w:rsidRPr="00D36714" w:rsidRDefault="00D87BFA" w:rsidP="00EB528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A1712" w:rsidRDefault="007A1712" w:rsidP="00EB528C">
      <w:pPr>
        <w:spacing w:line="360" w:lineRule="auto"/>
        <w:jc w:val="both"/>
        <w:rPr>
          <w:rFonts w:ascii="Arial" w:hAnsi="Arial" w:cs="Arial"/>
        </w:rPr>
      </w:pPr>
      <w:r w:rsidRPr="00D36714">
        <w:rPr>
          <w:rFonts w:ascii="Arial" w:hAnsi="Arial" w:cs="Arial"/>
        </w:rPr>
        <w:t>Art. 13</w:t>
      </w:r>
      <w:r w:rsidR="00D87BFA">
        <w:rPr>
          <w:rFonts w:ascii="Arial" w:hAnsi="Arial" w:cs="Arial"/>
        </w:rPr>
        <w:t xml:space="preserve"> -</w:t>
      </w:r>
      <w:r w:rsidRPr="00D36714">
        <w:rPr>
          <w:rFonts w:ascii="Arial" w:hAnsi="Arial" w:cs="Arial"/>
        </w:rPr>
        <w:t xml:space="preserve"> Caberá à Mesa Diretora da Câmara disponibilizar número telefônico para suporte aos Vereadores durante as sessões remotas.</w:t>
      </w:r>
    </w:p>
    <w:p w:rsidR="00D87BFA" w:rsidRPr="00D36714" w:rsidRDefault="00D87BFA" w:rsidP="00EB528C">
      <w:pPr>
        <w:spacing w:line="360" w:lineRule="auto"/>
        <w:jc w:val="both"/>
        <w:rPr>
          <w:rFonts w:ascii="Arial" w:hAnsi="Arial" w:cs="Arial"/>
        </w:rPr>
      </w:pPr>
    </w:p>
    <w:p w:rsidR="007A1712" w:rsidRDefault="007A1712" w:rsidP="00EB528C">
      <w:pPr>
        <w:spacing w:line="360" w:lineRule="auto"/>
        <w:rPr>
          <w:rFonts w:ascii="Arial" w:hAnsi="Arial" w:cs="Arial"/>
          <w:b/>
          <w:bCs/>
        </w:rPr>
      </w:pPr>
      <w:r w:rsidRPr="00D36714">
        <w:rPr>
          <w:rFonts w:ascii="Arial" w:hAnsi="Arial" w:cs="Arial"/>
          <w:b/>
          <w:bCs/>
        </w:rPr>
        <w:t>Vigência</w:t>
      </w:r>
    </w:p>
    <w:p w:rsidR="00D87BFA" w:rsidRPr="00D36714" w:rsidRDefault="00D87BFA" w:rsidP="00EB528C">
      <w:pPr>
        <w:spacing w:line="360" w:lineRule="auto"/>
        <w:rPr>
          <w:rFonts w:ascii="Arial" w:hAnsi="Arial" w:cs="Arial"/>
          <w:b/>
          <w:bCs/>
        </w:rPr>
      </w:pPr>
    </w:p>
    <w:p w:rsidR="007A1712" w:rsidRPr="00D36714" w:rsidRDefault="007A1712" w:rsidP="00EB528C">
      <w:pPr>
        <w:spacing w:line="360" w:lineRule="auto"/>
        <w:rPr>
          <w:rFonts w:ascii="Arial" w:hAnsi="Arial" w:cs="Arial"/>
        </w:rPr>
      </w:pPr>
      <w:r w:rsidRPr="00D36714">
        <w:rPr>
          <w:rFonts w:ascii="Arial" w:hAnsi="Arial" w:cs="Arial"/>
        </w:rPr>
        <w:t>Art. 14</w:t>
      </w:r>
      <w:r w:rsidR="00DB7DC8">
        <w:rPr>
          <w:rFonts w:ascii="Arial" w:hAnsi="Arial" w:cs="Arial"/>
        </w:rPr>
        <w:t xml:space="preserve"> -</w:t>
      </w:r>
      <w:r w:rsidRPr="00D36714">
        <w:rPr>
          <w:rFonts w:ascii="Arial" w:hAnsi="Arial" w:cs="Arial"/>
        </w:rPr>
        <w:t xml:space="preserve"> Esta Resolução entra em vigor na data de sua publicação.</w:t>
      </w:r>
    </w:p>
    <w:p w:rsidR="007A1712" w:rsidRPr="00D36714" w:rsidRDefault="007A1712" w:rsidP="00EB528C">
      <w:pPr>
        <w:spacing w:line="360" w:lineRule="auto"/>
        <w:rPr>
          <w:rFonts w:ascii="Arial" w:hAnsi="Arial" w:cs="Arial"/>
        </w:rPr>
      </w:pPr>
    </w:p>
    <w:p w:rsidR="007A1712" w:rsidRPr="00D36714" w:rsidRDefault="007A1712" w:rsidP="00EB528C">
      <w:pPr>
        <w:spacing w:line="360" w:lineRule="auto"/>
        <w:rPr>
          <w:rFonts w:ascii="Arial" w:hAnsi="Arial" w:cs="Arial"/>
          <w:b/>
          <w:bCs/>
        </w:rPr>
      </w:pPr>
    </w:p>
    <w:p w:rsidR="007A1712" w:rsidRDefault="007A1712" w:rsidP="00EB528C">
      <w:pPr>
        <w:spacing w:line="360" w:lineRule="auto"/>
        <w:jc w:val="center"/>
        <w:rPr>
          <w:rFonts w:ascii="Arial" w:hAnsi="Arial" w:cs="Arial"/>
          <w:b/>
          <w:bCs/>
        </w:rPr>
      </w:pPr>
      <w:r w:rsidRPr="00D36714">
        <w:rPr>
          <w:rFonts w:ascii="Arial" w:hAnsi="Arial" w:cs="Arial"/>
          <w:b/>
          <w:bCs/>
        </w:rPr>
        <w:t>JUSTIFICA</w:t>
      </w:r>
      <w:r w:rsidR="00DB7DC8">
        <w:rPr>
          <w:rFonts w:ascii="Arial" w:hAnsi="Arial" w:cs="Arial"/>
          <w:b/>
          <w:bCs/>
        </w:rPr>
        <w:t>TIVA</w:t>
      </w:r>
    </w:p>
    <w:p w:rsidR="00EB528C" w:rsidRDefault="00EB528C" w:rsidP="00EB528C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DB7DC8" w:rsidRPr="00D36714" w:rsidRDefault="00DB7DC8" w:rsidP="00EB528C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  <w:color w:val="000000"/>
        </w:rPr>
      </w:pPr>
      <w:r w:rsidRPr="00D36714">
        <w:rPr>
          <w:rFonts w:ascii="Arial" w:hAnsi="Arial" w:cs="Arial"/>
          <w:b/>
          <w:bCs/>
        </w:rPr>
        <w:t xml:space="preserve">A pandemia do vírus COVID-19 tornou um </w:t>
      </w:r>
      <w:bookmarkStart w:id="1" w:name="_Hlk36149458"/>
      <w:r w:rsidRPr="00D36714">
        <w:rPr>
          <w:rFonts w:ascii="Arial" w:hAnsi="Arial" w:cs="Arial"/>
          <w:color w:val="000000"/>
        </w:rPr>
        <w:t>cenário epidemiológico em relação à infecção pelo citado vírus, sem contar os riscos sanitários aos quais estarão sujeitos Vereadores, servidores, imprensa e público em geral, no caso de realização de sessões presenciais desta Casa Legislativa, durante o estado da emergência de saúde pública. Urge que sejam realizadas sessões virtuais pela coleção de procedimentos na modalidade sessão remota.</w:t>
      </w:r>
    </w:p>
    <w:p w:rsidR="007A1712" w:rsidRPr="00D36714" w:rsidRDefault="007A1712" w:rsidP="00EB528C">
      <w:pPr>
        <w:spacing w:line="360" w:lineRule="auto"/>
        <w:jc w:val="both"/>
        <w:rPr>
          <w:rFonts w:ascii="Arial" w:hAnsi="Arial" w:cs="Arial"/>
          <w:color w:val="000000"/>
        </w:rPr>
      </w:pPr>
      <w:r w:rsidRPr="00D36714">
        <w:rPr>
          <w:rFonts w:ascii="Arial" w:hAnsi="Arial" w:cs="Arial"/>
          <w:color w:val="000000"/>
        </w:rPr>
        <w:lastRenderedPageBreak/>
        <w:t>Este Poder Legislativo primando pela adoção de medidas restritivas, por este Município, a fim de evitar a propagação do vírus, e na necessidade de adoção de medida de urgência e de excepcional alcance, vê-se na obrigação, em observância aos ritos do processo legislativo, a disponibilizar o funcionamento da Casa com a coleção de procedimentos pela inovação tecnológica, com a realização de sessões na modalidade remota, com vista a cumprir as determinações legais de distanciamento social, enquanto durar a emergência de saúde pública de importância nacional relacionada ao vírus COVID-19.</w:t>
      </w:r>
    </w:p>
    <w:p w:rsidR="007A1712" w:rsidRDefault="007A1712" w:rsidP="00EB528C">
      <w:pPr>
        <w:spacing w:line="360" w:lineRule="auto"/>
        <w:jc w:val="center"/>
        <w:rPr>
          <w:rFonts w:ascii="Arial" w:hAnsi="Arial" w:cs="Arial"/>
        </w:rPr>
      </w:pPr>
      <w:r w:rsidRPr="00D36714">
        <w:rPr>
          <w:rFonts w:ascii="Arial" w:hAnsi="Arial" w:cs="Arial"/>
          <w:color w:val="000000"/>
        </w:rPr>
        <w:br/>
      </w:r>
      <w:r w:rsidRPr="00D36714">
        <w:rPr>
          <w:rFonts w:ascii="Arial" w:hAnsi="Arial" w:cs="Arial"/>
        </w:rPr>
        <w:t>Plenário da Câmara Municipal</w:t>
      </w:r>
      <w:r w:rsidR="00DB7DC8">
        <w:rPr>
          <w:rFonts w:ascii="Arial" w:hAnsi="Arial" w:cs="Arial"/>
        </w:rPr>
        <w:t xml:space="preserve"> de Iranduba - AM</w:t>
      </w:r>
      <w:r w:rsidRPr="00D36714">
        <w:rPr>
          <w:rFonts w:ascii="Arial" w:hAnsi="Arial" w:cs="Arial"/>
        </w:rPr>
        <w:t xml:space="preserve">, </w:t>
      </w:r>
      <w:r w:rsidR="00DB7DC8">
        <w:rPr>
          <w:rFonts w:ascii="Arial" w:hAnsi="Arial" w:cs="Arial"/>
        </w:rPr>
        <w:t>08</w:t>
      </w:r>
      <w:r w:rsidRPr="00D36714">
        <w:rPr>
          <w:rFonts w:ascii="Arial" w:hAnsi="Arial" w:cs="Arial"/>
        </w:rPr>
        <w:t xml:space="preserve"> de </w:t>
      </w:r>
      <w:r w:rsidR="00DB7DC8">
        <w:rPr>
          <w:rFonts w:ascii="Arial" w:hAnsi="Arial" w:cs="Arial"/>
        </w:rPr>
        <w:t>abril</w:t>
      </w:r>
      <w:r w:rsidRPr="00D36714">
        <w:rPr>
          <w:rFonts w:ascii="Arial" w:hAnsi="Arial" w:cs="Arial"/>
        </w:rPr>
        <w:t xml:space="preserve"> de 2020.</w:t>
      </w:r>
    </w:p>
    <w:p w:rsidR="00DB7DC8" w:rsidRDefault="00DB7DC8" w:rsidP="00EB528C">
      <w:pPr>
        <w:spacing w:line="360" w:lineRule="auto"/>
        <w:jc w:val="center"/>
        <w:rPr>
          <w:rFonts w:ascii="Arial" w:hAnsi="Arial" w:cs="Arial"/>
        </w:rPr>
      </w:pPr>
    </w:p>
    <w:p w:rsidR="00DB7DC8" w:rsidRDefault="00DB7DC8" w:rsidP="00EB528C">
      <w:pPr>
        <w:spacing w:line="360" w:lineRule="auto"/>
        <w:jc w:val="center"/>
        <w:rPr>
          <w:rFonts w:ascii="Arial" w:hAnsi="Arial" w:cs="Arial"/>
        </w:rPr>
      </w:pPr>
    </w:p>
    <w:p w:rsidR="00DB7DC8" w:rsidRDefault="00DB7DC8" w:rsidP="00EB528C">
      <w:pPr>
        <w:spacing w:line="360" w:lineRule="auto"/>
        <w:jc w:val="center"/>
        <w:rPr>
          <w:rFonts w:ascii="Arial" w:hAnsi="Arial" w:cs="Arial"/>
        </w:rPr>
      </w:pPr>
    </w:p>
    <w:p w:rsidR="00DB7DC8" w:rsidRDefault="00DB7DC8" w:rsidP="00EB528C">
      <w:pPr>
        <w:spacing w:line="360" w:lineRule="auto"/>
        <w:jc w:val="center"/>
        <w:rPr>
          <w:rFonts w:ascii="Arial" w:hAnsi="Arial" w:cs="Arial"/>
        </w:rPr>
      </w:pPr>
    </w:p>
    <w:p w:rsidR="00DB7DC8" w:rsidRPr="00DB7DC8" w:rsidRDefault="00DB7DC8" w:rsidP="00EB528C">
      <w:pPr>
        <w:spacing w:line="360" w:lineRule="auto"/>
        <w:jc w:val="center"/>
        <w:rPr>
          <w:rFonts w:ascii="Arial" w:hAnsi="Arial" w:cs="Arial"/>
        </w:rPr>
      </w:pPr>
      <w:r w:rsidRPr="00DB7DC8">
        <w:rPr>
          <w:rFonts w:ascii="Arial" w:hAnsi="Arial" w:cs="Arial"/>
        </w:rPr>
        <w:t>VER. JOSUÉ LOMAS DE RIBAMAR</w:t>
      </w:r>
    </w:p>
    <w:p w:rsidR="007A1712" w:rsidRPr="00DB7DC8" w:rsidRDefault="007A1712" w:rsidP="00EB528C">
      <w:pPr>
        <w:spacing w:line="360" w:lineRule="auto"/>
        <w:jc w:val="center"/>
        <w:rPr>
          <w:rFonts w:ascii="Arial" w:hAnsi="Arial" w:cs="Arial"/>
          <w:color w:val="000000"/>
        </w:rPr>
      </w:pPr>
      <w:r w:rsidRPr="00DB7DC8">
        <w:rPr>
          <w:rStyle w:val="Forte"/>
          <w:rFonts w:ascii="Arial" w:hAnsi="Arial" w:cs="Arial"/>
          <w:b w:val="0"/>
          <w:color w:val="000000"/>
        </w:rPr>
        <w:t>Presidente</w:t>
      </w:r>
    </w:p>
    <w:p w:rsidR="007A1712" w:rsidRPr="00D36714" w:rsidRDefault="007A1712" w:rsidP="00EB528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D36714">
        <w:rPr>
          <w:rFonts w:ascii="Arial" w:hAnsi="Arial" w:cs="Arial"/>
          <w:color w:val="000000"/>
        </w:rPr>
        <w:t> </w:t>
      </w:r>
    </w:p>
    <w:p w:rsidR="007A1712" w:rsidRPr="00D36714" w:rsidRDefault="007A1712" w:rsidP="00EB528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D36714">
        <w:rPr>
          <w:rFonts w:ascii="Arial" w:hAnsi="Arial" w:cs="Arial"/>
          <w:color w:val="000000"/>
        </w:rPr>
        <w:t> </w:t>
      </w:r>
    </w:p>
    <w:p w:rsidR="007A1712" w:rsidRPr="00D36714" w:rsidRDefault="007A1712" w:rsidP="00EB528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</w:p>
    <w:bookmarkEnd w:id="1"/>
    <w:p w:rsidR="007A1712" w:rsidRPr="00D36714" w:rsidRDefault="007A1712" w:rsidP="00EB528C">
      <w:pPr>
        <w:spacing w:line="360" w:lineRule="auto"/>
        <w:rPr>
          <w:rFonts w:ascii="Arial" w:hAnsi="Arial" w:cs="Arial"/>
        </w:rPr>
      </w:pPr>
    </w:p>
    <w:p w:rsidR="00755712" w:rsidRPr="00D36714" w:rsidRDefault="00755712" w:rsidP="00EB528C">
      <w:pPr>
        <w:spacing w:line="360" w:lineRule="auto"/>
        <w:rPr>
          <w:rFonts w:ascii="Arial" w:hAnsi="Arial" w:cs="Arial"/>
        </w:rPr>
      </w:pPr>
    </w:p>
    <w:sectPr w:rsidR="00755712" w:rsidRPr="00D36714" w:rsidSect="00C21EFD">
      <w:headerReference w:type="default" r:id="rId7"/>
      <w:footerReference w:type="default" r:id="rId8"/>
      <w:pgSz w:w="11906" w:h="16838"/>
      <w:pgMar w:top="1816" w:right="1274" w:bottom="1560" w:left="1276" w:header="426" w:footer="1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CEA" w:rsidRDefault="003D3CEA" w:rsidP="00C21EFD">
      <w:r>
        <w:separator/>
      </w:r>
    </w:p>
  </w:endnote>
  <w:endnote w:type="continuationSeparator" w:id="0">
    <w:p w:rsidR="003D3CEA" w:rsidRDefault="003D3CEA" w:rsidP="00C2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ardian Egyp Th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F88" w:rsidRDefault="007A1712" w:rsidP="00C21EFD">
    <w:pPr>
      <w:pStyle w:val="SemEspaamento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217170</wp:posOffset>
              </wp:positionV>
              <wp:extent cx="3381375" cy="485775"/>
              <wp:effectExtent l="0" t="0" r="0" b="0"/>
              <wp:wrapSquare wrapText="bothSides"/>
              <wp:docPr id="4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7D43" w:rsidRDefault="002933BE" w:rsidP="00A27D43">
                          <w:pPr>
                            <w:rPr>
                              <w:rFonts w:ascii="Guardian Egyp Thin" w:hAnsi="Guardian Egyp Thi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uardian Egyp Thin" w:hAnsi="Guardian Egyp Thin"/>
                              <w:sz w:val="18"/>
                              <w:szCs w:val="18"/>
                            </w:rPr>
                            <w:t>Praça dos Três Poderes</w:t>
                          </w:r>
                          <w:r w:rsidRPr="0036654A">
                            <w:rPr>
                              <w:rFonts w:ascii="Guardian Egyp Thin" w:hAnsi="Guardian Egyp Thin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Guardian Egyp Thin" w:hAnsi="Guardian Egyp Thin"/>
                              <w:sz w:val="18"/>
                              <w:szCs w:val="18"/>
                            </w:rPr>
                            <w:t>60–CENTRO</w:t>
                          </w:r>
                        </w:p>
                        <w:p w:rsidR="00A27D43" w:rsidRPr="004C16C1" w:rsidRDefault="002933BE" w:rsidP="00A27D43">
                          <w:pPr>
                            <w:rPr>
                              <w:rFonts w:ascii="Guardian Egyp Thin" w:hAnsi="Guardian Egyp Thi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uardian Egyp Thin" w:hAnsi="Guardian Egyp Thin"/>
                              <w:sz w:val="18"/>
                              <w:szCs w:val="18"/>
                            </w:rPr>
                            <w:t>Iranduba-AM - CEP 69415-00 Fone: 3367-1156</w:t>
                          </w:r>
                        </w:p>
                        <w:p w:rsidR="00A27D43" w:rsidRPr="00AB3190" w:rsidRDefault="002933BE" w:rsidP="00A27D43">
                          <w:pPr>
                            <w:rPr>
                              <w:rFonts w:ascii="Guardian Egyp Thin" w:hAnsi="Guardian Egyp Thin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Guardian Egyp Thin" w:hAnsi="Guardian Egyp Thin"/>
                              <w:sz w:val="18"/>
                              <w:szCs w:val="18"/>
                              <w:lang w:val="en-US"/>
                            </w:rPr>
                            <w:t>cm_iranduba@hotmail.com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17.1pt;width:266.25pt;height:38.2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" stroked="f">
              <v:textbox style="mso-fit-shape-to-text:t">
                <w:txbxContent>
                  <w:p w:rsidR="00A27D43" w:rsidRDefault="002933BE" w:rsidP="00A27D43">
                    <w:pPr>
                      <w:rPr>
                        <w:rFonts w:ascii="Guardian Egyp Thin" w:hAnsi="Guardian Egyp Thin"/>
                        <w:sz w:val="18"/>
                        <w:szCs w:val="18"/>
                      </w:rPr>
                    </w:pPr>
                    <w:r>
                      <w:rPr>
                        <w:rFonts w:ascii="Guardian Egyp Thin" w:hAnsi="Guardian Egyp Thin"/>
                        <w:sz w:val="18"/>
                        <w:szCs w:val="18"/>
                      </w:rPr>
                      <w:t>Praça dos Três Poderes</w:t>
                    </w:r>
                    <w:r w:rsidRPr="0036654A">
                      <w:rPr>
                        <w:rFonts w:ascii="Guardian Egyp Thin" w:hAnsi="Guardian Egyp Thin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Guardian Egyp Thin" w:hAnsi="Guardian Egyp Thin"/>
                        <w:sz w:val="18"/>
                        <w:szCs w:val="18"/>
                      </w:rPr>
                      <w:t>60–CENTRO</w:t>
                    </w:r>
                  </w:p>
                  <w:p w:rsidR="00A27D43" w:rsidRPr="004C16C1" w:rsidRDefault="002933BE" w:rsidP="00A27D43">
                    <w:pPr>
                      <w:rPr>
                        <w:rFonts w:ascii="Guardian Egyp Thin" w:hAnsi="Guardian Egyp Thin"/>
                        <w:sz w:val="18"/>
                        <w:szCs w:val="18"/>
                      </w:rPr>
                    </w:pPr>
                    <w:r>
                      <w:rPr>
                        <w:rFonts w:ascii="Guardian Egyp Thin" w:hAnsi="Guardian Egyp Thin"/>
                        <w:sz w:val="18"/>
                        <w:szCs w:val="18"/>
                      </w:rPr>
                      <w:t>Iranduba-AM - CEP 69415-00 Fone: 3367-1156</w:t>
                    </w:r>
                  </w:p>
                  <w:p w:rsidR="00A27D43" w:rsidRPr="00AB3190" w:rsidRDefault="002933BE" w:rsidP="00A27D43">
                    <w:pPr>
                      <w:rPr>
                        <w:rFonts w:ascii="Guardian Egyp Thin" w:hAnsi="Guardian Egyp Thin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Guardian Egyp Thin" w:hAnsi="Guardian Egyp Thin"/>
                        <w:sz w:val="18"/>
                        <w:szCs w:val="18"/>
                        <w:lang w:val="en-US"/>
                      </w:rPr>
                      <w:t>cm_iranduba@hotmail.com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CEA" w:rsidRDefault="003D3CEA" w:rsidP="00C21EFD">
      <w:r>
        <w:separator/>
      </w:r>
    </w:p>
  </w:footnote>
  <w:footnote w:type="continuationSeparator" w:id="0">
    <w:p w:rsidR="003D3CEA" w:rsidRDefault="003D3CEA" w:rsidP="00C21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8ED" w:rsidRPr="00C93709" w:rsidRDefault="002933BE" w:rsidP="00F43785">
    <w:pPr>
      <w:pStyle w:val="Cabealho"/>
      <w:jc w:val="center"/>
    </w:pPr>
    <w:r>
      <w:object w:dxaOrig="10066" w:dyaOrig="12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2.75pt;height:60.55pt">
          <v:imagedata r:id="rId1" o:title=""/>
        </v:shape>
        <o:OLEObject Type="Embed" ProgID="CorelDraw.Graphic.19" ShapeID="_x0000_i1025" DrawAspect="Content" ObjectID="_164786834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06E9A"/>
    <w:multiLevelType w:val="hybridMultilevel"/>
    <w:tmpl w:val="BFBE69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BA"/>
    <w:rsid w:val="000000BE"/>
    <w:rsid w:val="000420C2"/>
    <w:rsid w:val="00086841"/>
    <w:rsid w:val="00263D53"/>
    <w:rsid w:val="002933BE"/>
    <w:rsid w:val="003359C6"/>
    <w:rsid w:val="00335DBA"/>
    <w:rsid w:val="00340D67"/>
    <w:rsid w:val="003D3CEA"/>
    <w:rsid w:val="00457C8A"/>
    <w:rsid w:val="00483F8C"/>
    <w:rsid w:val="004A604F"/>
    <w:rsid w:val="004D724B"/>
    <w:rsid w:val="005515A4"/>
    <w:rsid w:val="006555A7"/>
    <w:rsid w:val="00755712"/>
    <w:rsid w:val="007729DF"/>
    <w:rsid w:val="007A1712"/>
    <w:rsid w:val="007C303F"/>
    <w:rsid w:val="007F4AA3"/>
    <w:rsid w:val="008709B1"/>
    <w:rsid w:val="00897F25"/>
    <w:rsid w:val="0097190C"/>
    <w:rsid w:val="009B682A"/>
    <w:rsid w:val="009D3B55"/>
    <w:rsid w:val="009D454A"/>
    <w:rsid w:val="00A5211F"/>
    <w:rsid w:val="00A90D12"/>
    <w:rsid w:val="00B0686A"/>
    <w:rsid w:val="00B61CE0"/>
    <w:rsid w:val="00BF31A5"/>
    <w:rsid w:val="00C21EFD"/>
    <w:rsid w:val="00C22B94"/>
    <w:rsid w:val="00C668AC"/>
    <w:rsid w:val="00C90BAF"/>
    <w:rsid w:val="00C97092"/>
    <w:rsid w:val="00D07E46"/>
    <w:rsid w:val="00D20113"/>
    <w:rsid w:val="00D36714"/>
    <w:rsid w:val="00D87BFA"/>
    <w:rsid w:val="00D95C93"/>
    <w:rsid w:val="00DB7DC8"/>
    <w:rsid w:val="00DE47F8"/>
    <w:rsid w:val="00DF5D97"/>
    <w:rsid w:val="00E504E0"/>
    <w:rsid w:val="00EB528C"/>
    <w:rsid w:val="00F20491"/>
    <w:rsid w:val="00F43785"/>
    <w:rsid w:val="00F73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41B79"/>
  <w15:docId w15:val="{1B5B5796-9FC6-405F-8285-AA694C19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35D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335DBA"/>
  </w:style>
  <w:style w:type="paragraph" w:styleId="Rodap">
    <w:name w:val="footer"/>
    <w:basedOn w:val="Normal"/>
    <w:link w:val="RodapChar"/>
    <w:unhideWhenUsed/>
    <w:rsid w:val="00335D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335DBA"/>
  </w:style>
  <w:style w:type="paragraph" w:styleId="PargrafodaLista">
    <w:name w:val="List Paragraph"/>
    <w:basedOn w:val="Normal"/>
    <w:uiPriority w:val="34"/>
    <w:qFormat/>
    <w:rsid w:val="00335DBA"/>
    <w:pPr>
      <w:ind w:left="720"/>
      <w:contextualSpacing/>
    </w:pPr>
  </w:style>
  <w:style w:type="paragraph" w:styleId="SemEspaamento">
    <w:name w:val="No Spacing"/>
    <w:uiPriority w:val="1"/>
    <w:qFormat/>
    <w:rsid w:val="00C21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E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EF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A171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7A17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1489</Words>
  <Characters>8045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SAMSUNG</cp:lastModifiedBy>
  <cp:revision>11</cp:revision>
  <cp:lastPrinted>2020-03-18T13:01:00Z</cp:lastPrinted>
  <dcterms:created xsi:type="dcterms:W3CDTF">2020-04-08T19:35:00Z</dcterms:created>
  <dcterms:modified xsi:type="dcterms:W3CDTF">2020-04-08T20:26:00Z</dcterms:modified>
</cp:coreProperties>
</file>